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08" w:rsidRPr="00DD1758" w:rsidRDefault="009A3E08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>ПОВЕСТКА</w:t>
      </w:r>
    </w:p>
    <w:p w:rsidR="001E4106" w:rsidRPr="00DD1758" w:rsidRDefault="006D0184" w:rsidP="009A3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восемнадцатой</w:t>
      </w:r>
      <w:r w:rsidR="009A3E08" w:rsidRPr="00DD1758">
        <w:rPr>
          <w:b/>
          <w:sz w:val="28"/>
          <w:szCs w:val="28"/>
        </w:rPr>
        <w:t xml:space="preserve"> сессии Совета депутатов </w:t>
      </w:r>
      <w:r w:rsidR="001E4106" w:rsidRPr="00DD1758">
        <w:rPr>
          <w:b/>
          <w:sz w:val="28"/>
          <w:szCs w:val="28"/>
        </w:rPr>
        <w:t>Ермаковского сельсовета</w:t>
      </w:r>
    </w:p>
    <w:p w:rsidR="009A3E08" w:rsidRPr="00DD1758" w:rsidRDefault="001E4106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 xml:space="preserve"> </w:t>
      </w:r>
      <w:r w:rsidR="009A3E08" w:rsidRPr="00DD1758">
        <w:rPr>
          <w:b/>
          <w:sz w:val="28"/>
          <w:szCs w:val="28"/>
        </w:rPr>
        <w:t>Кочковского района Новосибирской области</w:t>
      </w:r>
    </w:p>
    <w:p w:rsidR="009A3E08" w:rsidRPr="00DD1758" w:rsidRDefault="009A3E08" w:rsidP="009A3E08">
      <w:pPr>
        <w:jc w:val="center"/>
        <w:rPr>
          <w:b/>
          <w:sz w:val="28"/>
          <w:szCs w:val="28"/>
        </w:rPr>
      </w:pPr>
    </w:p>
    <w:p w:rsidR="009A3E08" w:rsidRPr="00DD1758" w:rsidRDefault="00D72BBD" w:rsidP="009A3E08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F71D0E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9A3E08" w:rsidRPr="00DD1758">
        <w:rPr>
          <w:sz w:val="28"/>
          <w:szCs w:val="28"/>
        </w:rPr>
        <w:t>март</w:t>
      </w:r>
      <w:r>
        <w:rPr>
          <w:sz w:val="28"/>
          <w:szCs w:val="28"/>
        </w:rPr>
        <w:t>а</w:t>
      </w:r>
      <w:r w:rsidR="009A3E08" w:rsidRPr="00DD1758">
        <w:rPr>
          <w:sz w:val="28"/>
          <w:szCs w:val="28"/>
        </w:rPr>
        <w:t xml:space="preserve">  202</w:t>
      </w:r>
      <w:r w:rsidR="00B15BAB">
        <w:rPr>
          <w:sz w:val="28"/>
          <w:szCs w:val="28"/>
        </w:rPr>
        <w:t>3</w:t>
      </w:r>
      <w:r w:rsidR="009A3E08" w:rsidRPr="00DD1758">
        <w:rPr>
          <w:sz w:val="28"/>
          <w:szCs w:val="28"/>
        </w:rPr>
        <w:t xml:space="preserve"> года</w:t>
      </w:r>
    </w:p>
    <w:p w:rsidR="009A3E08" w:rsidRPr="00DD1758" w:rsidRDefault="009A3E08" w:rsidP="009A3E08">
      <w:pPr>
        <w:jc w:val="right"/>
        <w:rPr>
          <w:sz w:val="28"/>
          <w:szCs w:val="28"/>
        </w:rPr>
      </w:pPr>
      <w:r w:rsidRPr="00DD1758">
        <w:rPr>
          <w:sz w:val="28"/>
          <w:szCs w:val="28"/>
        </w:rPr>
        <w:t>1</w:t>
      </w:r>
      <w:r w:rsidR="001E4106" w:rsidRPr="00DD1758">
        <w:rPr>
          <w:sz w:val="28"/>
          <w:szCs w:val="28"/>
        </w:rPr>
        <w:t>5</w:t>
      </w:r>
      <w:r w:rsidRPr="00DD1758">
        <w:rPr>
          <w:sz w:val="28"/>
          <w:szCs w:val="28"/>
        </w:rPr>
        <w:t>-00 часов</w:t>
      </w:r>
    </w:p>
    <w:p w:rsidR="00DD1758" w:rsidRDefault="00DD1758" w:rsidP="009A3E08">
      <w:pPr>
        <w:jc w:val="right"/>
      </w:pPr>
    </w:p>
    <w:p w:rsidR="00F71D0E" w:rsidRDefault="006D0184" w:rsidP="00AF287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DD1758">
        <w:rPr>
          <w:sz w:val="28"/>
          <w:szCs w:val="28"/>
        </w:rPr>
        <w:t>.</w:t>
      </w:r>
      <w:r w:rsidR="00DD1758">
        <w:rPr>
          <w:b/>
          <w:bCs/>
          <w:color w:val="FF0000"/>
          <w:sz w:val="28"/>
        </w:rPr>
        <w:t xml:space="preserve">  </w:t>
      </w:r>
      <w:r w:rsidR="00F71D0E" w:rsidRPr="00632889">
        <w:rPr>
          <w:b/>
          <w:sz w:val="28"/>
          <w:szCs w:val="28"/>
        </w:rPr>
        <w:t xml:space="preserve">О проекте решения «О внесении изменений в Устав </w:t>
      </w:r>
      <w:r w:rsidR="00F71D0E">
        <w:rPr>
          <w:b/>
          <w:sz w:val="28"/>
          <w:szCs w:val="28"/>
        </w:rPr>
        <w:t xml:space="preserve">сельского поселения Ермаковского </w:t>
      </w:r>
      <w:r w:rsidR="00F71D0E" w:rsidRPr="00632889">
        <w:rPr>
          <w:b/>
          <w:sz w:val="28"/>
          <w:szCs w:val="28"/>
        </w:rPr>
        <w:t xml:space="preserve">сельсовета Кочковского </w:t>
      </w:r>
      <w:r w:rsidR="00F71D0E">
        <w:rPr>
          <w:b/>
          <w:sz w:val="28"/>
          <w:szCs w:val="28"/>
        </w:rPr>
        <w:t xml:space="preserve">муниципального </w:t>
      </w:r>
      <w:r w:rsidR="00F71D0E" w:rsidRPr="00632889">
        <w:rPr>
          <w:b/>
          <w:sz w:val="28"/>
          <w:szCs w:val="28"/>
        </w:rPr>
        <w:t>района Новосибирской области»</w:t>
      </w:r>
    </w:p>
    <w:p w:rsidR="00DD1758" w:rsidRPr="00AF287B" w:rsidRDefault="00DD1758" w:rsidP="00AF287B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AF287B">
        <w:rPr>
          <w:i/>
          <w:sz w:val="28"/>
          <w:szCs w:val="28"/>
        </w:rPr>
        <w:t xml:space="preserve">Докладчик: </w:t>
      </w:r>
      <w:r w:rsidR="00F71D0E" w:rsidRPr="00AF287B">
        <w:rPr>
          <w:i/>
          <w:sz w:val="28"/>
          <w:szCs w:val="28"/>
        </w:rPr>
        <w:t>Лихошерст Н.А.</w:t>
      </w:r>
      <w:r w:rsidRPr="00AF287B">
        <w:rPr>
          <w:i/>
          <w:sz w:val="28"/>
          <w:szCs w:val="28"/>
        </w:rPr>
        <w:t xml:space="preserve">. </w:t>
      </w:r>
      <w:r w:rsidR="00F71D0E" w:rsidRPr="00AF287B">
        <w:rPr>
          <w:i/>
          <w:sz w:val="28"/>
          <w:szCs w:val="28"/>
        </w:rPr>
        <w:t>–</w:t>
      </w:r>
      <w:r w:rsidRPr="00AF287B">
        <w:rPr>
          <w:i/>
          <w:sz w:val="28"/>
          <w:szCs w:val="28"/>
        </w:rPr>
        <w:t xml:space="preserve"> </w:t>
      </w:r>
      <w:r w:rsidR="00F71D0E" w:rsidRPr="00AF287B">
        <w:rPr>
          <w:i/>
          <w:sz w:val="28"/>
          <w:szCs w:val="28"/>
        </w:rPr>
        <w:t>председатель Совета депутатов</w:t>
      </w:r>
      <w:r w:rsidRPr="00AF287B">
        <w:rPr>
          <w:i/>
          <w:sz w:val="28"/>
          <w:szCs w:val="28"/>
        </w:rPr>
        <w:t xml:space="preserve"> Ермаковского сельсовета</w:t>
      </w:r>
    </w:p>
    <w:p w:rsidR="000D004C" w:rsidRDefault="000D004C" w:rsidP="00AF287B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44497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 проекте решения «Об  исполнении  бюджета Ермаковского сельсовета Кочковского района Новосибирской области за 2022 год»</w:t>
      </w:r>
    </w:p>
    <w:p w:rsidR="000D004C" w:rsidRPr="00AF287B" w:rsidRDefault="000D004C" w:rsidP="00AF287B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AF287B">
        <w:rPr>
          <w:i/>
          <w:sz w:val="28"/>
          <w:szCs w:val="28"/>
        </w:rPr>
        <w:t>Докладчик: Фабер А.А. - глава Ермаковского сельсовета</w:t>
      </w:r>
    </w:p>
    <w:p w:rsidR="00DD1758" w:rsidRDefault="000D004C" w:rsidP="00AF287B">
      <w:pPr>
        <w:shd w:val="clear" w:color="auto" w:fill="FFFFFF"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>3</w:t>
      </w:r>
      <w:r w:rsidR="00DD1758">
        <w:rPr>
          <w:b/>
          <w:sz w:val="28"/>
          <w:szCs w:val="28"/>
        </w:rPr>
        <w:t>.</w:t>
      </w:r>
      <w:r w:rsidR="00DD1758">
        <w:rPr>
          <w:color w:val="FF0000"/>
          <w:sz w:val="28"/>
          <w:szCs w:val="28"/>
        </w:rPr>
        <w:t xml:space="preserve"> </w:t>
      </w:r>
      <w:r w:rsidR="00DD1758">
        <w:rPr>
          <w:b/>
          <w:sz w:val="28"/>
          <w:szCs w:val="28"/>
        </w:rPr>
        <w:t xml:space="preserve">О внесение изменений в решение </w:t>
      </w:r>
      <w:r w:rsidR="00B15BAB">
        <w:rPr>
          <w:b/>
          <w:sz w:val="28"/>
          <w:szCs w:val="28"/>
        </w:rPr>
        <w:t>семнадцатой</w:t>
      </w:r>
      <w:r w:rsidR="00DD1758">
        <w:rPr>
          <w:b/>
          <w:sz w:val="28"/>
          <w:szCs w:val="28"/>
        </w:rPr>
        <w:t xml:space="preserve"> сессии Совета депутатов Ермаковского сельсовета от 2</w:t>
      </w:r>
      <w:r w:rsidR="00C208E0">
        <w:rPr>
          <w:b/>
          <w:sz w:val="28"/>
          <w:szCs w:val="28"/>
        </w:rPr>
        <w:t>9</w:t>
      </w:r>
      <w:r w:rsidR="00DD1758">
        <w:rPr>
          <w:b/>
          <w:sz w:val="28"/>
          <w:szCs w:val="28"/>
        </w:rPr>
        <w:t>.12.202</w:t>
      </w:r>
      <w:r w:rsidR="00C208E0">
        <w:rPr>
          <w:b/>
          <w:sz w:val="28"/>
          <w:szCs w:val="28"/>
        </w:rPr>
        <w:t>2</w:t>
      </w:r>
      <w:r w:rsidR="00DD1758">
        <w:rPr>
          <w:b/>
          <w:sz w:val="28"/>
          <w:szCs w:val="28"/>
        </w:rPr>
        <w:t xml:space="preserve"> года № </w:t>
      </w:r>
      <w:r w:rsidR="00C208E0">
        <w:rPr>
          <w:b/>
          <w:sz w:val="28"/>
          <w:szCs w:val="28"/>
        </w:rPr>
        <w:t xml:space="preserve">3 </w:t>
      </w:r>
      <w:r w:rsidR="00DD1758">
        <w:rPr>
          <w:b/>
          <w:sz w:val="28"/>
          <w:szCs w:val="28"/>
        </w:rPr>
        <w:t>«О бюджете  Ермаковского  сельсовета Кочковского района Новосибирской области на  202</w:t>
      </w:r>
      <w:r w:rsidR="00C208E0">
        <w:rPr>
          <w:b/>
          <w:sz w:val="28"/>
          <w:szCs w:val="28"/>
        </w:rPr>
        <w:t>3</w:t>
      </w:r>
      <w:r w:rsidR="00DD1758">
        <w:rPr>
          <w:b/>
          <w:sz w:val="28"/>
          <w:szCs w:val="28"/>
        </w:rPr>
        <w:t xml:space="preserve"> год и </w:t>
      </w:r>
      <w:proofErr w:type="gramStart"/>
      <w:r w:rsidR="00DD1758">
        <w:rPr>
          <w:b/>
          <w:sz w:val="28"/>
          <w:szCs w:val="28"/>
        </w:rPr>
        <w:t>плановый</w:t>
      </w:r>
      <w:proofErr w:type="gramEnd"/>
      <w:r w:rsidR="00DD1758">
        <w:rPr>
          <w:b/>
          <w:sz w:val="28"/>
          <w:szCs w:val="28"/>
        </w:rPr>
        <w:t xml:space="preserve"> период 202</w:t>
      </w:r>
      <w:r w:rsidR="00C208E0">
        <w:rPr>
          <w:b/>
          <w:sz w:val="28"/>
          <w:szCs w:val="28"/>
        </w:rPr>
        <w:t>4</w:t>
      </w:r>
      <w:r w:rsidR="00DD1758">
        <w:rPr>
          <w:b/>
          <w:sz w:val="28"/>
          <w:szCs w:val="28"/>
        </w:rPr>
        <w:t xml:space="preserve"> и 202</w:t>
      </w:r>
      <w:r w:rsidR="00C208E0">
        <w:rPr>
          <w:b/>
          <w:sz w:val="28"/>
          <w:szCs w:val="28"/>
        </w:rPr>
        <w:t>5</w:t>
      </w:r>
      <w:r w:rsidR="00DD1758">
        <w:rPr>
          <w:b/>
          <w:sz w:val="28"/>
          <w:szCs w:val="28"/>
        </w:rPr>
        <w:t xml:space="preserve"> годов»</w:t>
      </w:r>
      <w:r w:rsidR="00DD1758">
        <w:rPr>
          <w:sz w:val="28"/>
          <w:szCs w:val="28"/>
        </w:rPr>
        <w:t xml:space="preserve"> </w:t>
      </w:r>
    </w:p>
    <w:p w:rsidR="00DD1758" w:rsidRPr="00344497" w:rsidRDefault="00DD1758" w:rsidP="00AF287B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 Фабер А.А. - глава Ермаковского сельсовета</w:t>
      </w:r>
    </w:p>
    <w:p w:rsidR="000D004C" w:rsidRDefault="000D004C" w:rsidP="00AF287B">
      <w:pPr>
        <w:ind w:firstLine="709"/>
        <w:jc w:val="both"/>
        <w:rPr>
          <w:b/>
          <w:sz w:val="28"/>
          <w:szCs w:val="28"/>
        </w:rPr>
      </w:pPr>
      <w:r w:rsidRPr="00344497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 внесении изменений в Решение № 1 от 14.10.2022 «</w:t>
      </w:r>
      <w:r w:rsidRPr="00076313">
        <w:rPr>
          <w:b/>
          <w:sz w:val="28"/>
          <w:szCs w:val="28"/>
        </w:rPr>
        <w:t>Об определении налоговых ставок,</w:t>
      </w:r>
      <w:r>
        <w:rPr>
          <w:b/>
          <w:sz w:val="28"/>
          <w:szCs w:val="28"/>
        </w:rPr>
        <w:t xml:space="preserve"> </w:t>
      </w:r>
      <w:r w:rsidRPr="00076313">
        <w:rPr>
          <w:b/>
          <w:sz w:val="28"/>
          <w:szCs w:val="28"/>
        </w:rPr>
        <w:t>порядка уплаты земельного</w:t>
      </w:r>
      <w:r>
        <w:rPr>
          <w:b/>
          <w:sz w:val="28"/>
          <w:szCs w:val="28"/>
        </w:rPr>
        <w:t xml:space="preserve"> </w:t>
      </w:r>
      <w:r w:rsidRPr="00076313">
        <w:rPr>
          <w:b/>
          <w:sz w:val="28"/>
          <w:szCs w:val="28"/>
        </w:rPr>
        <w:t>налога</w:t>
      </w:r>
      <w:r>
        <w:rPr>
          <w:b/>
          <w:sz w:val="28"/>
          <w:szCs w:val="28"/>
        </w:rPr>
        <w:t>»</w:t>
      </w:r>
    </w:p>
    <w:p w:rsidR="00344497" w:rsidRPr="00344497" w:rsidRDefault="00344497" w:rsidP="00344497">
      <w:pPr>
        <w:ind w:firstLine="709"/>
        <w:contextualSpacing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1C22F4" w:rsidRDefault="001C22F4" w:rsidP="00AF287B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344497">
        <w:rPr>
          <w:b/>
          <w:sz w:val="28"/>
          <w:szCs w:val="28"/>
        </w:rPr>
        <w:t>5.</w:t>
      </w:r>
      <w:r>
        <w:rPr>
          <w:sz w:val="22"/>
          <w:szCs w:val="22"/>
        </w:rPr>
        <w:t xml:space="preserve"> </w:t>
      </w:r>
      <w:r>
        <w:rPr>
          <w:rFonts w:eastAsia="Arial Unicode MS"/>
          <w:b/>
          <w:sz w:val="28"/>
          <w:szCs w:val="28"/>
        </w:rPr>
        <w:t>О внесении изменений в решение № 7 от 24.11.2022 «</w:t>
      </w:r>
      <w:r w:rsidRPr="00606ACD">
        <w:rPr>
          <w:rFonts w:eastAsia="Arial Unicode MS"/>
          <w:b/>
          <w:sz w:val="28"/>
          <w:szCs w:val="28"/>
        </w:rPr>
        <w:t>Об утверждении Положения о порядке реализации инициативных проектов</w:t>
      </w:r>
      <w:r w:rsidRPr="00606ACD">
        <w:rPr>
          <w:b/>
        </w:rPr>
        <w:t xml:space="preserve"> </w:t>
      </w:r>
      <w:r w:rsidRPr="00606ACD">
        <w:rPr>
          <w:rFonts w:eastAsia="Arial Unicode MS"/>
          <w:b/>
          <w:sz w:val="28"/>
          <w:szCs w:val="28"/>
        </w:rPr>
        <w:t xml:space="preserve">на территории </w:t>
      </w:r>
      <w:r>
        <w:rPr>
          <w:rFonts w:eastAsia="Arial Unicode MS"/>
          <w:b/>
          <w:sz w:val="28"/>
          <w:szCs w:val="28"/>
        </w:rPr>
        <w:t>Ермаковского</w:t>
      </w:r>
      <w:r w:rsidRPr="00606ACD">
        <w:rPr>
          <w:rFonts w:eastAsia="Arial Unicode MS"/>
          <w:b/>
          <w:sz w:val="28"/>
          <w:szCs w:val="28"/>
        </w:rPr>
        <w:t xml:space="preserve"> сельсовета </w:t>
      </w:r>
      <w:r w:rsidRPr="00606ACD">
        <w:rPr>
          <w:b/>
          <w:sz w:val="28"/>
          <w:szCs w:val="28"/>
        </w:rPr>
        <w:t>Кочковского района Новосибирской области</w:t>
      </w:r>
      <w:r>
        <w:rPr>
          <w:b/>
          <w:sz w:val="28"/>
          <w:szCs w:val="28"/>
        </w:rPr>
        <w:t>»</w:t>
      </w:r>
    </w:p>
    <w:p w:rsidR="00344497" w:rsidRPr="00344497" w:rsidRDefault="00344497" w:rsidP="00344497">
      <w:pPr>
        <w:ind w:firstLine="709"/>
        <w:contextualSpacing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1C22F4" w:rsidRDefault="00344497" w:rsidP="00AF287B">
      <w:pPr>
        <w:ind w:firstLine="709"/>
        <w:jc w:val="both"/>
        <w:rPr>
          <w:b/>
          <w:color w:val="000000"/>
          <w:sz w:val="28"/>
          <w:shd w:val="clear" w:color="auto" w:fill="FFFFFF"/>
        </w:rPr>
      </w:pPr>
      <w:r w:rsidRPr="00344497">
        <w:rPr>
          <w:b/>
          <w:sz w:val="28"/>
          <w:szCs w:val="28"/>
        </w:rPr>
        <w:t>6</w:t>
      </w:r>
      <w:r w:rsidR="001C22F4" w:rsidRPr="00344497">
        <w:rPr>
          <w:b/>
          <w:sz w:val="28"/>
          <w:szCs w:val="28"/>
        </w:rPr>
        <w:t xml:space="preserve">. </w:t>
      </w:r>
      <w:r w:rsidR="001C22F4" w:rsidRPr="00344497">
        <w:rPr>
          <w:b/>
          <w:color w:val="000000"/>
          <w:sz w:val="28"/>
          <w:szCs w:val="28"/>
          <w:shd w:val="clear" w:color="auto" w:fill="FFFFFF"/>
        </w:rPr>
        <w:t>О внесении изменений в решение № 8 от 22.03.2022 «Об утверждении</w:t>
      </w:r>
      <w:r w:rsidR="001C22F4">
        <w:rPr>
          <w:b/>
          <w:color w:val="000000"/>
          <w:sz w:val="28"/>
          <w:shd w:val="clear" w:color="auto" w:fill="FFFFFF"/>
        </w:rPr>
        <w:t xml:space="preserve"> Перечня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области»</w:t>
      </w:r>
    </w:p>
    <w:p w:rsidR="00344497" w:rsidRPr="00344497" w:rsidRDefault="00344497" w:rsidP="00344497">
      <w:pPr>
        <w:ind w:firstLine="709"/>
        <w:contextualSpacing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6D7265" w:rsidRDefault="001C22F4" w:rsidP="00AF287B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3D60F2">
        <w:rPr>
          <w:b/>
          <w:sz w:val="28"/>
          <w:szCs w:val="28"/>
        </w:rPr>
        <w:t>7.</w:t>
      </w:r>
      <w:r>
        <w:rPr>
          <w:sz w:val="22"/>
          <w:szCs w:val="22"/>
        </w:rPr>
        <w:t xml:space="preserve"> </w:t>
      </w:r>
      <w:r w:rsidR="006D7265">
        <w:rPr>
          <w:b/>
          <w:bCs/>
          <w:color w:val="000000"/>
          <w:sz w:val="28"/>
          <w:szCs w:val="28"/>
        </w:rPr>
        <w:t xml:space="preserve">О признании </w:t>
      </w:r>
      <w:proofErr w:type="gramStart"/>
      <w:r w:rsidR="006D7265">
        <w:rPr>
          <w:b/>
          <w:bCs/>
          <w:color w:val="000000"/>
          <w:sz w:val="28"/>
          <w:szCs w:val="28"/>
        </w:rPr>
        <w:t>утратившими</w:t>
      </w:r>
      <w:proofErr w:type="gramEnd"/>
      <w:r w:rsidR="006D7265">
        <w:rPr>
          <w:b/>
          <w:bCs/>
          <w:color w:val="000000"/>
          <w:sz w:val="28"/>
          <w:szCs w:val="28"/>
        </w:rPr>
        <w:t xml:space="preserve"> силу некоторых решений</w:t>
      </w:r>
    </w:p>
    <w:p w:rsidR="003D60F2" w:rsidRPr="00344497" w:rsidRDefault="003D60F2" w:rsidP="003D60F2">
      <w:pPr>
        <w:ind w:firstLine="709"/>
        <w:contextualSpacing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0D004C" w:rsidRDefault="006D7265" w:rsidP="003D60F2">
      <w:pPr>
        <w:ind w:firstLine="709"/>
        <w:jc w:val="both"/>
        <w:rPr>
          <w:b/>
          <w:sz w:val="28"/>
        </w:rPr>
      </w:pPr>
      <w:r w:rsidRPr="003D60F2">
        <w:rPr>
          <w:b/>
          <w:sz w:val="28"/>
          <w:szCs w:val="28"/>
        </w:rPr>
        <w:t>8.</w:t>
      </w:r>
      <w:r>
        <w:rPr>
          <w:sz w:val="22"/>
          <w:szCs w:val="22"/>
        </w:rPr>
        <w:t xml:space="preserve"> </w:t>
      </w:r>
      <w:r w:rsidR="00EF5018" w:rsidRPr="00917911">
        <w:rPr>
          <w:b/>
          <w:sz w:val="28"/>
        </w:rPr>
        <w:t>О кандидатурах в состав участковых избирательных комиссий</w:t>
      </w:r>
      <w:r w:rsidR="00EF5018">
        <w:rPr>
          <w:b/>
          <w:sz w:val="28"/>
        </w:rPr>
        <w:t xml:space="preserve"> </w:t>
      </w:r>
      <w:r w:rsidR="00EF5018" w:rsidRPr="00917911">
        <w:rPr>
          <w:b/>
          <w:sz w:val="28"/>
        </w:rPr>
        <w:t>(резерв составов участковых комиссий)</w:t>
      </w:r>
    </w:p>
    <w:p w:rsidR="003D60F2" w:rsidRPr="00344497" w:rsidRDefault="003D60F2" w:rsidP="003D60F2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44497">
        <w:rPr>
          <w:i/>
          <w:sz w:val="28"/>
          <w:szCs w:val="28"/>
        </w:rPr>
        <w:t>Докладчик: Фабер А.А. - глава Ермаковского сельсовета</w:t>
      </w:r>
    </w:p>
    <w:p w:rsidR="00152E0C" w:rsidRDefault="006D7265" w:rsidP="00AF287B">
      <w:pPr>
        <w:keepNext/>
        <w:ind w:firstLine="709"/>
        <w:jc w:val="both"/>
        <w:outlineLvl w:val="3"/>
        <w:rPr>
          <w:b/>
          <w:bCs/>
          <w:sz w:val="28"/>
          <w:szCs w:val="28"/>
        </w:rPr>
      </w:pPr>
      <w:r>
        <w:rPr>
          <w:b/>
          <w:sz w:val="28"/>
        </w:rPr>
        <w:t xml:space="preserve">9. </w:t>
      </w:r>
      <w:r w:rsidR="00152E0C">
        <w:rPr>
          <w:b/>
          <w:bCs/>
          <w:sz w:val="28"/>
          <w:szCs w:val="28"/>
        </w:rPr>
        <w:t>О назначении публичных слушаний по проекту решения «</w:t>
      </w:r>
      <w:r w:rsidR="00152E0C" w:rsidRPr="00632889">
        <w:rPr>
          <w:b/>
          <w:sz w:val="28"/>
          <w:szCs w:val="28"/>
        </w:rPr>
        <w:t xml:space="preserve">О внесении изменений в Устав </w:t>
      </w:r>
      <w:r w:rsidR="00152E0C">
        <w:rPr>
          <w:b/>
          <w:sz w:val="28"/>
          <w:szCs w:val="28"/>
        </w:rPr>
        <w:t xml:space="preserve">сельского поселения Ермаковского </w:t>
      </w:r>
      <w:r w:rsidR="00152E0C" w:rsidRPr="00632889">
        <w:rPr>
          <w:b/>
          <w:sz w:val="28"/>
          <w:szCs w:val="28"/>
        </w:rPr>
        <w:lastRenderedPageBreak/>
        <w:t xml:space="preserve">сельсовета Кочковского </w:t>
      </w:r>
      <w:r w:rsidR="00152E0C">
        <w:rPr>
          <w:b/>
          <w:sz w:val="28"/>
          <w:szCs w:val="28"/>
        </w:rPr>
        <w:t xml:space="preserve">муниципального </w:t>
      </w:r>
      <w:r w:rsidR="00152E0C" w:rsidRPr="00632889">
        <w:rPr>
          <w:b/>
          <w:sz w:val="28"/>
          <w:szCs w:val="28"/>
        </w:rPr>
        <w:t>района Новосибирской области</w:t>
      </w:r>
      <w:r w:rsidR="00152E0C">
        <w:rPr>
          <w:b/>
          <w:bCs/>
          <w:sz w:val="28"/>
          <w:szCs w:val="28"/>
        </w:rPr>
        <w:t>»</w:t>
      </w:r>
    </w:p>
    <w:p w:rsidR="003D60F2" w:rsidRPr="00AF287B" w:rsidRDefault="003D60F2" w:rsidP="003D60F2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AF287B">
        <w:rPr>
          <w:i/>
          <w:sz w:val="28"/>
          <w:szCs w:val="28"/>
        </w:rPr>
        <w:t>Докладчик: Лихошерст Н.А.. – председатель Совета депутатов Ермаковского сельсовета</w:t>
      </w:r>
    </w:p>
    <w:p w:rsidR="00DD1758" w:rsidRDefault="00152E0C" w:rsidP="00AF287B">
      <w:pPr>
        <w:shd w:val="clear" w:color="auto" w:fill="FFFFFF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</w:rPr>
        <w:t>10</w:t>
      </w:r>
      <w:r w:rsidR="00DD1758">
        <w:rPr>
          <w:b/>
          <w:bCs/>
          <w:color w:val="000000"/>
          <w:sz w:val="28"/>
        </w:rPr>
        <w:t>. О назначении публичных слушаний по проекту решения «Об  исполнении бюджета Ермаковского сельсовета Кочковского района Новосибирской области за 202</w:t>
      </w:r>
      <w:r w:rsidR="009142C9">
        <w:rPr>
          <w:b/>
          <w:bCs/>
          <w:color w:val="000000"/>
          <w:sz w:val="28"/>
        </w:rPr>
        <w:t>2</w:t>
      </w:r>
      <w:r w:rsidR="00DD1758">
        <w:rPr>
          <w:b/>
          <w:bCs/>
          <w:color w:val="000000"/>
          <w:sz w:val="28"/>
        </w:rPr>
        <w:t xml:space="preserve"> год»</w:t>
      </w:r>
    </w:p>
    <w:p w:rsidR="00DD1758" w:rsidRPr="007C45DF" w:rsidRDefault="00DD1758" w:rsidP="00AF287B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</w:rPr>
      </w:pPr>
      <w:r w:rsidRPr="007C45DF">
        <w:rPr>
          <w:i/>
          <w:color w:val="000000"/>
          <w:sz w:val="28"/>
          <w:szCs w:val="28"/>
        </w:rPr>
        <w:t>Докладчик: Лихошерст Н.А. – председатель Совета депутатов Ермаковского сельсовета</w:t>
      </w:r>
    </w:p>
    <w:p w:rsidR="00644739" w:rsidRPr="006574F3" w:rsidRDefault="00152E0C" w:rsidP="00AF287B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644739">
        <w:rPr>
          <w:b/>
          <w:sz w:val="28"/>
          <w:szCs w:val="28"/>
        </w:rPr>
        <w:t>Об актуализации схем водоснабжения и водоотведения  Ермаковского сельсовета Кочковского района Новосибирской области на 2024 год</w:t>
      </w:r>
    </w:p>
    <w:p w:rsidR="00DD1758" w:rsidRPr="007C45DF" w:rsidRDefault="00DD1758" w:rsidP="00AF287B">
      <w:pPr>
        <w:ind w:firstLine="709"/>
        <w:contextualSpacing/>
        <w:jc w:val="both"/>
        <w:rPr>
          <w:i/>
          <w:sz w:val="28"/>
          <w:szCs w:val="28"/>
        </w:rPr>
      </w:pPr>
      <w:r w:rsidRPr="007C45DF">
        <w:rPr>
          <w:i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AF287B" w:rsidRDefault="00AF287B" w:rsidP="00AF2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3310C6">
        <w:rPr>
          <w:b/>
          <w:color w:val="000000"/>
          <w:sz w:val="28"/>
          <w:szCs w:val="28"/>
        </w:rPr>
        <w:t xml:space="preserve">Об отчете   начальника </w:t>
      </w:r>
      <w:r w:rsidRPr="003310C6">
        <w:rPr>
          <w:b/>
          <w:color w:val="000000"/>
          <w:sz w:val="28"/>
          <w:szCs w:val="28"/>
          <w:lang w:bidi="en-US"/>
        </w:rPr>
        <w:t xml:space="preserve"> ОУУП и ПДН  отделения полиции «</w:t>
      </w:r>
      <w:proofErr w:type="spellStart"/>
      <w:r w:rsidRPr="003310C6">
        <w:rPr>
          <w:b/>
          <w:color w:val="000000"/>
          <w:sz w:val="28"/>
          <w:szCs w:val="28"/>
          <w:lang w:bidi="en-US"/>
        </w:rPr>
        <w:t>Кочковское</w:t>
      </w:r>
      <w:proofErr w:type="spellEnd"/>
      <w:r w:rsidRPr="003310C6">
        <w:rPr>
          <w:b/>
          <w:color w:val="000000"/>
          <w:sz w:val="28"/>
          <w:szCs w:val="28"/>
          <w:lang w:bidi="en-US"/>
        </w:rPr>
        <w:t xml:space="preserve">» межмуниципального отдела МВД России «Ордынский» </w:t>
      </w:r>
      <w:r w:rsidRPr="003310C6">
        <w:rPr>
          <w:b/>
          <w:color w:val="000000"/>
          <w:sz w:val="28"/>
          <w:szCs w:val="28"/>
        </w:rPr>
        <w:t>о деятельности указанного органа внутренних дел за  2022 год</w:t>
      </w:r>
    </w:p>
    <w:p w:rsidR="00DD1758" w:rsidRPr="007C45DF" w:rsidRDefault="007C45DF" w:rsidP="00AF287B">
      <w:pPr>
        <w:ind w:firstLine="709"/>
        <w:jc w:val="both"/>
        <w:rPr>
          <w:i/>
        </w:rPr>
      </w:pPr>
      <w:r w:rsidRPr="007C45DF">
        <w:rPr>
          <w:i/>
          <w:color w:val="000000"/>
          <w:sz w:val="28"/>
          <w:szCs w:val="28"/>
        </w:rPr>
        <w:t xml:space="preserve">Докладчик: </w:t>
      </w:r>
      <w:r w:rsidR="00AF287B" w:rsidRPr="007C45DF">
        <w:rPr>
          <w:i/>
          <w:color w:val="000000"/>
          <w:sz w:val="28"/>
          <w:szCs w:val="28"/>
        </w:rPr>
        <w:t xml:space="preserve">А.Ю. </w:t>
      </w:r>
      <w:proofErr w:type="spellStart"/>
      <w:r w:rsidR="00AF287B" w:rsidRPr="007C45DF">
        <w:rPr>
          <w:i/>
          <w:color w:val="000000"/>
          <w:sz w:val="28"/>
          <w:szCs w:val="28"/>
        </w:rPr>
        <w:t>Марус</w:t>
      </w:r>
      <w:proofErr w:type="spellEnd"/>
      <w:r w:rsidRPr="007C45DF">
        <w:rPr>
          <w:i/>
          <w:color w:val="000000"/>
          <w:sz w:val="28"/>
          <w:szCs w:val="28"/>
        </w:rPr>
        <w:t xml:space="preserve"> -</w:t>
      </w:r>
      <w:r w:rsidR="00AF287B" w:rsidRPr="007C45DF">
        <w:rPr>
          <w:i/>
          <w:color w:val="000000"/>
          <w:sz w:val="28"/>
          <w:szCs w:val="28"/>
        </w:rPr>
        <w:t xml:space="preserve"> начальник  </w:t>
      </w:r>
      <w:r w:rsidR="00AF287B" w:rsidRPr="007C45DF">
        <w:rPr>
          <w:i/>
          <w:color w:val="000000"/>
          <w:sz w:val="28"/>
          <w:szCs w:val="28"/>
          <w:lang w:bidi="en-US"/>
        </w:rPr>
        <w:t xml:space="preserve"> ОУУП и ПДН  отделения полиции «</w:t>
      </w:r>
      <w:proofErr w:type="spellStart"/>
      <w:r w:rsidR="00AF287B" w:rsidRPr="007C45DF">
        <w:rPr>
          <w:i/>
          <w:color w:val="000000"/>
          <w:sz w:val="28"/>
          <w:szCs w:val="28"/>
          <w:lang w:bidi="en-US"/>
        </w:rPr>
        <w:t>Кочковское</w:t>
      </w:r>
      <w:proofErr w:type="spellEnd"/>
      <w:r w:rsidR="00AF287B" w:rsidRPr="007C45DF">
        <w:rPr>
          <w:i/>
          <w:color w:val="000000"/>
          <w:sz w:val="28"/>
          <w:szCs w:val="28"/>
          <w:lang w:bidi="en-US"/>
        </w:rPr>
        <w:t xml:space="preserve">» межмуниципального отдела МВД России «Ордынский» </w:t>
      </w:r>
    </w:p>
    <w:p w:rsidR="0083290B" w:rsidRPr="007C45DF" w:rsidRDefault="0083290B" w:rsidP="00AF287B">
      <w:pPr>
        <w:pStyle w:val="af5"/>
        <w:ind w:firstLine="709"/>
        <w:jc w:val="both"/>
        <w:rPr>
          <w:b/>
          <w:bCs/>
          <w:i/>
        </w:rPr>
      </w:pPr>
    </w:p>
    <w:p w:rsidR="00122EBF" w:rsidRPr="00391202" w:rsidRDefault="00122EBF" w:rsidP="00AF287B">
      <w:pPr>
        <w:pStyle w:val="af5"/>
        <w:tabs>
          <w:tab w:val="center" w:pos="4677"/>
          <w:tab w:val="right" w:pos="9355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122EBF">
      <w:pPr>
        <w:pStyle w:val="af5"/>
        <w:tabs>
          <w:tab w:val="center" w:pos="4677"/>
          <w:tab w:val="right" w:pos="9355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866862">
      <w:pPr>
        <w:pStyle w:val="af5"/>
        <w:tabs>
          <w:tab w:val="center" w:pos="4677"/>
          <w:tab w:val="right" w:pos="9355"/>
        </w:tabs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122EBF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90B"/>
    <w:rsid w:val="000137FA"/>
    <w:rsid w:val="00023C1A"/>
    <w:rsid w:val="000A485B"/>
    <w:rsid w:val="000D004C"/>
    <w:rsid w:val="00122EBF"/>
    <w:rsid w:val="00146A47"/>
    <w:rsid w:val="001479E2"/>
    <w:rsid w:val="00152E0C"/>
    <w:rsid w:val="00177EC3"/>
    <w:rsid w:val="001C22F4"/>
    <w:rsid w:val="001E2129"/>
    <w:rsid w:val="001E4106"/>
    <w:rsid w:val="00215DB3"/>
    <w:rsid w:val="00266496"/>
    <w:rsid w:val="00271DA0"/>
    <w:rsid w:val="002A2509"/>
    <w:rsid w:val="0031684A"/>
    <w:rsid w:val="00344497"/>
    <w:rsid w:val="003809BB"/>
    <w:rsid w:val="00391202"/>
    <w:rsid w:val="003C7FC2"/>
    <w:rsid w:val="003D60F2"/>
    <w:rsid w:val="00400A45"/>
    <w:rsid w:val="00402259"/>
    <w:rsid w:val="004032E7"/>
    <w:rsid w:val="004F3788"/>
    <w:rsid w:val="00572666"/>
    <w:rsid w:val="005A1C67"/>
    <w:rsid w:val="005C6A91"/>
    <w:rsid w:val="005C6CF4"/>
    <w:rsid w:val="005F421D"/>
    <w:rsid w:val="005F79E8"/>
    <w:rsid w:val="006277E4"/>
    <w:rsid w:val="00644739"/>
    <w:rsid w:val="00650D3D"/>
    <w:rsid w:val="006B1E52"/>
    <w:rsid w:val="006C08C2"/>
    <w:rsid w:val="006D0184"/>
    <w:rsid w:val="006D7265"/>
    <w:rsid w:val="00711DE9"/>
    <w:rsid w:val="00770C01"/>
    <w:rsid w:val="00796F13"/>
    <w:rsid w:val="007A1E9E"/>
    <w:rsid w:val="007B6F71"/>
    <w:rsid w:val="007C45DF"/>
    <w:rsid w:val="007F6BAB"/>
    <w:rsid w:val="008063F9"/>
    <w:rsid w:val="00806758"/>
    <w:rsid w:val="0083290B"/>
    <w:rsid w:val="00866862"/>
    <w:rsid w:val="00866D7E"/>
    <w:rsid w:val="008712C9"/>
    <w:rsid w:val="0089229B"/>
    <w:rsid w:val="00897B2A"/>
    <w:rsid w:val="008A4367"/>
    <w:rsid w:val="008A4A23"/>
    <w:rsid w:val="008D5383"/>
    <w:rsid w:val="008F47D7"/>
    <w:rsid w:val="009142C9"/>
    <w:rsid w:val="00972A64"/>
    <w:rsid w:val="0098197B"/>
    <w:rsid w:val="009878D6"/>
    <w:rsid w:val="009A3E08"/>
    <w:rsid w:val="009E7A28"/>
    <w:rsid w:val="009F15E3"/>
    <w:rsid w:val="00A07EB8"/>
    <w:rsid w:val="00A32336"/>
    <w:rsid w:val="00A558ED"/>
    <w:rsid w:val="00AF287B"/>
    <w:rsid w:val="00B15BAB"/>
    <w:rsid w:val="00B219DB"/>
    <w:rsid w:val="00B955F1"/>
    <w:rsid w:val="00B97EEA"/>
    <w:rsid w:val="00BB0A23"/>
    <w:rsid w:val="00BC289B"/>
    <w:rsid w:val="00C208E0"/>
    <w:rsid w:val="00C46BF8"/>
    <w:rsid w:val="00C7368A"/>
    <w:rsid w:val="00CC5CB8"/>
    <w:rsid w:val="00CE0983"/>
    <w:rsid w:val="00D172DC"/>
    <w:rsid w:val="00D4627B"/>
    <w:rsid w:val="00D541C1"/>
    <w:rsid w:val="00D72BBD"/>
    <w:rsid w:val="00DD1758"/>
    <w:rsid w:val="00DE4B1C"/>
    <w:rsid w:val="00E433C0"/>
    <w:rsid w:val="00E93DC1"/>
    <w:rsid w:val="00EA2A14"/>
    <w:rsid w:val="00EC5B9E"/>
    <w:rsid w:val="00EF0CED"/>
    <w:rsid w:val="00EF5018"/>
    <w:rsid w:val="00F71D0E"/>
    <w:rsid w:val="00F8410A"/>
    <w:rsid w:val="00FC459E"/>
    <w:rsid w:val="00FE10FC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0B"/>
    <w:pPr>
      <w:autoSpaceDN w:val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autoSpaceDN/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autoSpaceDN/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autoSpaceDN/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autoSpaceDN/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autoSpaceDN/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autoSpaceDN/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autoSpaceDN/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autoSpaceDN/>
    </w:pPr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autoSpaceDN/>
    </w:pPr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autoSpaceDN/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autoSpaceDN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autoSpaceDN/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f5"/>
    <w:locked/>
    <w:rsid w:val="0083290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Normal (Web)"/>
    <w:aliases w:val="Обычный (Web),Знак Знак2,Body Text,Знак,Знак1 Знак,Основной текст1, Знак Знак2, Знак"/>
    <w:basedOn w:val="a"/>
    <w:link w:val="af4"/>
    <w:unhideWhenUsed/>
    <w:qFormat/>
    <w:rsid w:val="0083290B"/>
    <w:pPr>
      <w:contextualSpacing/>
    </w:pPr>
  </w:style>
  <w:style w:type="paragraph" w:customStyle="1" w:styleId="ConsPlusTitle">
    <w:name w:val="ConsPlusTitle"/>
    <w:rsid w:val="00DD1758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val="ru-RU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F9E65-49EA-45F4-AAB0-DECA6DDC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51</cp:revision>
  <cp:lastPrinted>2022-02-24T02:27:00Z</cp:lastPrinted>
  <dcterms:created xsi:type="dcterms:W3CDTF">2020-03-20T02:51:00Z</dcterms:created>
  <dcterms:modified xsi:type="dcterms:W3CDTF">2023-03-22T07:12:00Z</dcterms:modified>
</cp:coreProperties>
</file>